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6E6EF9C3" w:rsidR="130D815C" w:rsidRPr="004D79AC" w:rsidRDefault="00042DEA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 w:rsidRPr="00CC222F"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CC222F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78633D" w:rsidRPr="00CC222F">
        <w:rPr>
          <w:rFonts w:eastAsia="Calibri" w:cstheme="minorHAnsi"/>
          <w:b/>
          <w:bCs/>
          <w:color w:val="000000" w:themeColor="text1"/>
          <w:sz w:val="18"/>
          <w:szCs w:val="18"/>
        </w:rPr>
        <w:t>5</w:t>
      </w:r>
    </w:p>
    <w:p w14:paraId="51A69D6A" w14:textId="735C338F" w:rsidR="130D815C" w:rsidRPr="004D79A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4D79A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4D79A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3834EAF" w14:textId="7D8DCEAF" w:rsidR="00042DEA" w:rsidRDefault="0078633D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SCHEDA DI DETTAGLIO DELL’UNITÀ FORMATIVA</w:t>
      </w:r>
    </w:p>
    <w:p w14:paraId="65C6594B" w14:textId="77777777" w:rsidR="009344B8" w:rsidRDefault="009344B8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48FB5383" w14:textId="77777777" w:rsidR="009344B8" w:rsidRDefault="009344B8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715D9496" w14:textId="77777777" w:rsidR="009344B8" w:rsidRPr="004D79AC" w:rsidRDefault="009344B8" w:rsidP="009344B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2E1A26A5" w14:textId="77777777" w:rsidR="009344B8" w:rsidRPr="004D79AC" w:rsidRDefault="009344B8" w:rsidP="009344B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per le </w:t>
      </w:r>
      <w:r w:rsidRPr="000D217F">
        <w:rPr>
          <w:rFonts w:eastAsia="Calibri" w:cstheme="minorHAnsi"/>
          <w:b/>
          <w:bCs/>
          <w:color w:val="000000" w:themeColor="text1"/>
          <w:sz w:val="18"/>
          <w:szCs w:val="18"/>
        </w:rPr>
        <w:t>Tecnologie della Informazione</w:t>
      </w:r>
    </w:p>
    <w:p w14:paraId="3C494DDA" w14:textId="77777777" w:rsidR="009344B8" w:rsidRPr="004D79AC" w:rsidRDefault="009344B8" w:rsidP="009344B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 Comunicazione</w:t>
      </w:r>
    </w:p>
    <w:p w14:paraId="633C69BA" w14:textId="77777777" w:rsidR="009344B8" w:rsidRPr="004D79AC" w:rsidRDefault="009344B8" w:rsidP="009344B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107EF3D9" w14:textId="77777777" w:rsidR="009344B8" w:rsidRPr="004D79AC" w:rsidRDefault="009344B8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1F4C7723" w14:textId="77777777" w:rsidR="00042DEA" w:rsidRDefault="00042DE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4D34B15" w14:textId="7BFBC684" w:rsidR="00903564" w:rsidRDefault="003B1DB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="003112CF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="001D1BF0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PERCORSI</w:t>
      </w:r>
      <w:r w:rsidR="003112CF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FORMATIVI DELLA FONDAZIONE, BIENNIO FORMATIVO 2023/</w:t>
      </w:r>
      <w:r w:rsidR="003112CF" w:rsidRPr="007C0644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2025, FINANZIATI DAL MINISTERO DELL’ISTRUZIONE E DEL MERITO NEL CONTESTO DEL P.N.R.R., MISSIONE 4, COMPONENTE 1, INVESTIMENTO 1.5, “POTENZIAMENTO DELL’OFFERTA FORMATIVA DEGLI ITS ACADEMY” (DECRETO MIM 26 MAGGIO 20123, N. 96).</w:t>
      </w:r>
      <w:r w:rsidR="00365FC7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</w:t>
      </w:r>
      <w:r w:rsidR="00903564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CUP </w:t>
      </w:r>
      <w:r w:rsidR="007C0644" w:rsidRPr="00E67182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I94D23001680006</w:t>
      </w:r>
      <w:r w:rsidR="00364DE2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0FD9444C" w14:textId="1D1DCDA3" w:rsidR="004734DE" w:rsidRDefault="004734DE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628D0E92" w14:textId="77777777" w:rsidR="009344B8" w:rsidRDefault="009344B8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D65EFFD" w14:textId="77777777" w:rsidR="00B52236" w:rsidRPr="000D4DDC" w:rsidRDefault="00B52236" w:rsidP="00B52236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i/>
          <w:iCs/>
          <w:color w:val="FF0000"/>
          <w:sz w:val="18"/>
          <w:szCs w:val="18"/>
        </w:rPr>
      </w:pPr>
      <w:r w:rsidRPr="00C73C76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AREA “</w:t>
      </w: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MODELLAZIONE E RAPPRESENTAZIONE</w:t>
      </w:r>
      <w:r w:rsidRPr="00C73C76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”</w:t>
      </w:r>
    </w:p>
    <w:p w14:paraId="1DFD7BBA" w14:textId="77777777" w:rsidR="00FE2622" w:rsidRDefault="00FE2622" w:rsidP="00B52236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3AB48751" w14:textId="6270D738" w:rsidR="00B52236" w:rsidRPr="000D4DDC" w:rsidRDefault="00B52236" w:rsidP="00B52236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  <w:highlight w:val="yellow"/>
        </w:rPr>
      </w:pP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SUDDIVISA IN N. </w:t>
      </w: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6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LOTTI (UNITÀ FORMATIVE)</w:t>
      </w:r>
    </w:p>
    <w:p w14:paraId="3AB7F010" w14:textId="77777777" w:rsidR="00B52236" w:rsidRDefault="00B52236" w:rsidP="00B52236">
      <w:pPr>
        <w:spacing w:before="1"/>
        <w:ind w:left="567"/>
        <w:jc w:val="center"/>
        <w:rPr>
          <w:rFonts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cstheme="minorHAnsi"/>
          <w:b/>
          <w:bCs/>
          <w:color w:val="000000" w:themeColor="text1"/>
          <w:sz w:val="18"/>
          <w:szCs w:val="18"/>
        </w:rPr>
        <w:t xml:space="preserve">(CIG </w:t>
      </w:r>
      <w:r w:rsidRPr="00AA42AB">
        <w:rPr>
          <w:rFonts w:cstheme="minorHAnsi"/>
          <w:b/>
          <w:bCs/>
          <w:color w:val="000000" w:themeColor="text1"/>
          <w:sz w:val="18"/>
          <w:szCs w:val="18"/>
        </w:rPr>
        <w:t>A0407501B8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AA42AB">
        <w:rPr>
          <w:rFonts w:cstheme="minorHAnsi"/>
          <w:b/>
          <w:bCs/>
          <w:color w:val="000000" w:themeColor="text1"/>
          <w:sz w:val="18"/>
          <w:szCs w:val="18"/>
        </w:rPr>
        <w:t>A040770C1D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AA42AB">
        <w:rPr>
          <w:rFonts w:cstheme="minorHAnsi"/>
          <w:b/>
          <w:bCs/>
          <w:color w:val="000000" w:themeColor="text1"/>
          <w:sz w:val="18"/>
          <w:szCs w:val="18"/>
        </w:rPr>
        <w:t>A040795AA6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AA42AB">
        <w:rPr>
          <w:rFonts w:cstheme="minorHAnsi"/>
          <w:b/>
          <w:bCs/>
          <w:color w:val="000000" w:themeColor="text1"/>
          <w:sz w:val="18"/>
          <w:szCs w:val="18"/>
        </w:rPr>
        <w:t>A0407A9B27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AA42AB">
        <w:rPr>
          <w:rFonts w:cstheme="minorHAnsi"/>
          <w:b/>
          <w:bCs/>
          <w:color w:val="000000" w:themeColor="text1"/>
          <w:sz w:val="18"/>
          <w:szCs w:val="18"/>
        </w:rPr>
        <w:t>A0407BBA02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AA42AB">
        <w:rPr>
          <w:rFonts w:cstheme="minorHAnsi"/>
          <w:b/>
          <w:bCs/>
          <w:color w:val="000000" w:themeColor="text1"/>
          <w:sz w:val="18"/>
          <w:szCs w:val="18"/>
        </w:rPr>
        <w:t>A0407D4EA2</w:t>
      </w:r>
      <w:r>
        <w:rPr>
          <w:rFonts w:cstheme="minorHAnsi"/>
          <w:b/>
          <w:bCs/>
          <w:color w:val="000000" w:themeColor="text1"/>
          <w:sz w:val="18"/>
          <w:szCs w:val="18"/>
        </w:rPr>
        <w:t>)</w:t>
      </w:r>
    </w:p>
    <w:p w14:paraId="7F834769" w14:textId="77777777" w:rsidR="003A52DD" w:rsidRPr="000D4DDC" w:rsidRDefault="003A52DD" w:rsidP="003A52DD">
      <w:pPr>
        <w:pStyle w:val="NormaleWeb"/>
        <w:spacing w:before="0" w:beforeAutospacing="0" w:after="0" w:afterAutospacing="0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B669845" w14:textId="77777777" w:rsidR="004734DE" w:rsidRDefault="004734DE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7CA53177" w14:textId="39967561" w:rsidR="005D3F7B" w:rsidRPr="004207C8" w:rsidRDefault="00C1633C" w:rsidP="00560A7C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 w:rsidR="0098018E"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>, nato</w:t>
      </w:r>
      <w:r w:rsidR="006B7DDA" w:rsidRPr="004207C8">
        <w:rPr>
          <w:rFonts w:asciiTheme="minorHAnsi" w:hAnsiTheme="minorHAnsi" w:cstheme="minorHAnsi"/>
          <w:sz w:val="16"/>
          <w:szCs w:val="16"/>
        </w:rPr>
        <w:t>/a</w:t>
      </w:r>
      <w:r w:rsidRPr="004207C8">
        <w:rPr>
          <w:rFonts w:asciiTheme="minorHAnsi" w:hAnsiTheme="minorHAnsi" w:cstheme="minorHAnsi"/>
          <w:sz w:val="16"/>
          <w:szCs w:val="16"/>
        </w:rPr>
        <w:t xml:space="preserve"> a </w:t>
      </w:r>
      <w:r w:rsidR="0098018E"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codice fiscale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Pr="004207C8">
        <w:rPr>
          <w:rFonts w:asciiTheme="minorHAnsi" w:hAnsiTheme="minorHAnsi" w:cstheme="minorHAnsi"/>
          <w:sz w:val="16"/>
          <w:szCs w:val="16"/>
        </w:rPr>
        <w:t xml:space="preserve">nella sua qualità di: </w:t>
      </w:r>
    </w:p>
    <w:p w14:paraId="0FB2BBB1" w14:textId="7A2B127F" w:rsidR="00C1633C" w:rsidRPr="004207C8" w:rsidRDefault="00E207EE" w:rsidP="004D79AC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 w:rsidR="00F91D2E"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Titolare</w:t>
      </w:r>
    </w:p>
    <w:p w14:paraId="5605040E" w14:textId="210CB101" w:rsidR="0078633D" w:rsidRDefault="00F91D2E" w:rsidP="0078633D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</w:t>
      </w:r>
      <w:r w:rsidR="0078633D">
        <w:rPr>
          <w:rFonts w:cstheme="minorHAnsi"/>
          <w:sz w:val="16"/>
          <w:szCs w:val="16"/>
        </w:rPr>
        <w:t>D</w:t>
      </w:r>
      <w:r w:rsidR="0078633D" w:rsidRPr="000D4DDC">
        <w:rPr>
          <w:rFonts w:eastAsia="Calibri" w:cstheme="minorHAnsi"/>
          <w:color w:val="000000" w:themeColor="text1"/>
          <w:sz w:val="16"/>
          <w:szCs w:val="16"/>
        </w:rPr>
        <w:t>ipendent</w:t>
      </w:r>
      <w:r w:rsidR="0078633D">
        <w:rPr>
          <w:rFonts w:eastAsia="Calibri" w:cstheme="minorHAnsi"/>
          <w:color w:val="000000" w:themeColor="text1"/>
          <w:sz w:val="16"/>
          <w:szCs w:val="16"/>
        </w:rPr>
        <w:t>e</w:t>
      </w:r>
      <w:r w:rsidR="0078633D"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78633D" w:rsidRPr="000D4DDC">
        <w:rPr>
          <w:rFonts w:cstheme="minorHAnsi"/>
          <w:sz w:val="16"/>
          <w:szCs w:val="16"/>
        </w:rPr>
        <w:t>candidat</w:t>
      </w:r>
      <w:r w:rsidR="0078633D">
        <w:rPr>
          <w:rFonts w:cstheme="minorHAnsi"/>
          <w:sz w:val="16"/>
          <w:szCs w:val="16"/>
        </w:rPr>
        <w:t xml:space="preserve">o </w:t>
      </w:r>
      <w:r w:rsidR="0078633D" w:rsidRPr="000D4DDC">
        <w:rPr>
          <w:rFonts w:cstheme="minorHAnsi"/>
          <w:sz w:val="16"/>
          <w:szCs w:val="16"/>
        </w:rPr>
        <w:t>come docent</w:t>
      </w:r>
      <w:r w:rsidR="0078633D">
        <w:rPr>
          <w:rFonts w:cstheme="minorHAnsi"/>
          <w:sz w:val="16"/>
          <w:szCs w:val="16"/>
        </w:rPr>
        <w:t>e</w:t>
      </w:r>
    </w:p>
    <w:p w14:paraId="21768F11" w14:textId="2EC12E92" w:rsidR="000B5220" w:rsidRPr="0077391B" w:rsidRDefault="000B5220" w:rsidP="000B5220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Socio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5C5B3499" w14:textId="52C853A3" w:rsidR="000B5220" w:rsidRPr="0077391B" w:rsidRDefault="000B5220" w:rsidP="000B5220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Amministratore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295E26BA" w14:textId="34C102F2" w:rsidR="641D269E" w:rsidRPr="0096443F" w:rsidRDefault="0078633D" w:rsidP="0096443F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dell’oper</w:t>
      </w:r>
      <w:r w:rsidR="00C1633C" w:rsidRPr="004207C8">
        <w:rPr>
          <w:rFonts w:asciiTheme="minorHAnsi" w:hAnsiTheme="minorHAnsi" w:cstheme="minorHAnsi"/>
          <w:sz w:val="16"/>
          <w:szCs w:val="16"/>
        </w:rPr>
        <w:t>atore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economico</w:t>
      </w:r>
      <w:r w:rsidR="00E207EE" w:rsidRPr="0096443F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____________</w:t>
      </w:r>
      <w:r w:rsidR="0098018E" w:rsidRPr="004207C8">
        <w:rPr>
          <w:rFonts w:asciiTheme="minorHAnsi" w:hAnsiTheme="minorHAnsi" w:cstheme="minorHAnsi"/>
          <w:sz w:val="16"/>
          <w:szCs w:val="16"/>
        </w:rPr>
        <w:t xml:space="preserve">, </w:t>
      </w:r>
      <w:r w:rsidR="00C1633C" w:rsidRPr="004207C8">
        <w:rPr>
          <w:rFonts w:asciiTheme="minorHAnsi" w:hAnsiTheme="minorHAnsi" w:cstheme="minorHAnsi"/>
          <w:sz w:val="16"/>
          <w:szCs w:val="16"/>
        </w:rPr>
        <w:t>con sede</w:t>
      </w:r>
      <w:r w:rsidR="0098018E">
        <w:rPr>
          <w:rFonts w:asciiTheme="minorHAnsi" w:hAnsiTheme="minorHAnsi" w:cstheme="minorHAnsi"/>
          <w:sz w:val="16"/>
          <w:szCs w:val="16"/>
        </w:rPr>
        <w:t xml:space="preserve"> in</w:t>
      </w:r>
      <w:r w:rsidR="00C1633C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 xml:space="preserve">______ (___), Via ______, </w:t>
      </w:r>
      <w:r w:rsidR="004B3CDE">
        <w:rPr>
          <w:rFonts w:asciiTheme="minorHAnsi" w:hAnsiTheme="minorHAnsi" w:cstheme="minorHAnsi"/>
          <w:sz w:val="16"/>
          <w:szCs w:val="16"/>
        </w:rPr>
        <w:t xml:space="preserve">n. ___, CAP ___, </w:t>
      </w:r>
      <w:r w:rsidR="0098018E">
        <w:rPr>
          <w:rFonts w:asciiTheme="minorHAnsi" w:hAnsiTheme="minorHAnsi" w:cstheme="minorHAnsi"/>
          <w:sz w:val="16"/>
          <w:szCs w:val="16"/>
        </w:rPr>
        <w:t>codice fiscale ______, partita iva ______,</w:t>
      </w:r>
    </w:p>
    <w:p w14:paraId="0E2A2647" w14:textId="539BB0DF" w:rsidR="0096443F" w:rsidRDefault="003A52DD" w:rsidP="001948FB">
      <w:pPr>
        <w:spacing w:before="240"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3A52DD">
        <w:rPr>
          <w:rFonts w:eastAsia="Calibri" w:cstheme="minorHAnsi"/>
          <w:b/>
          <w:bCs/>
          <w:color w:val="000000" w:themeColor="text1"/>
          <w:sz w:val="16"/>
          <w:szCs w:val="16"/>
        </w:rPr>
        <w:t>CON RIFERIMENTO ALLA SEGUENTE UNITÀ FORMATIVA</w:t>
      </w:r>
    </w:p>
    <w:p w14:paraId="16DD4E54" w14:textId="34BD8329" w:rsidR="001948FB" w:rsidRDefault="001948FB" w:rsidP="001948FB">
      <w:pPr>
        <w:spacing w:after="120"/>
        <w:ind w:left="1701" w:right="1700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1948F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(si ricorda che deve essere compilata una Scheda di dettaglio per ogni Unità Formativa per cui </w:t>
      </w:r>
      <w:r w:rsidR="00D429AA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è stata</w:t>
      </w:r>
      <w:r w:rsidRPr="001948F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 presenta</w:t>
      </w:r>
      <w:r w:rsidR="00D429AA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ta</w:t>
      </w:r>
      <w:r w:rsidRPr="001948F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 candidatura</w:t>
      </w:r>
      <w:r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)</w:t>
      </w:r>
    </w:p>
    <w:p w14:paraId="60564558" w14:textId="28A96F60" w:rsidR="000E56B6" w:rsidRDefault="000E56B6" w:rsidP="000E56B6">
      <w:pPr>
        <w:spacing w:after="120"/>
        <w:ind w:right="-1"/>
        <w:jc w:val="both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0815A2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(barrare l’ipotesi di interesse)</w:t>
      </w:r>
    </w:p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425"/>
        <w:gridCol w:w="7229"/>
        <w:gridCol w:w="1553"/>
      </w:tblGrid>
      <w:tr w:rsidR="007C0644" w:rsidRPr="000D4DDC" w14:paraId="28BA8EB6" w14:textId="77777777" w:rsidTr="00C741D2">
        <w:tc>
          <w:tcPr>
            <w:tcW w:w="425" w:type="dxa"/>
            <w:shd w:val="clear" w:color="auto" w:fill="002060"/>
          </w:tcPr>
          <w:p w14:paraId="39BB1458" w14:textId="77777777" w:rsidR="007C0644" w:rsidRPr="00D77C1F" w:rsidRDefault="007C0644" w:rsidP="004252A8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29" w:type="dxa"/>
            <w:shd w:val="clear" w:color="auto" w:fill="002060"/>
          </w:tcPr>
          <w:p w14:paraId="59084351" w14:textId="77777777" w:rsidR="007C0644" w:rsidRPr="00D77C1F" w:rsidRDefault="007C0644" w:rsidP="004252A8">
            <w:pPr>
              <w:pStyle w:val="NormaleWeb"/>
              <w:spacing w:before="60" w:beforeAutospacing="0" w:after="60" w:afterAutospacing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77C1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Lotto (Unità Formativa)</w:t>
            </w:r>
          </w:p>
        </w:tc>
        <w:tc>
          <w:tcPr>
            <w:tcW w:w="1553" w:type="dxa"/>
            <w:shd w:val="clear" w:color="auto" w:fill="002060"/>
          </w:tcPr>
          <w:p w14:paraId="2D0B61FA" w14:textId="77777777" w:rsidR="007C0644" w:rsidRPr="00D77C1F" w:rsidRDefault="007C0644" w:rsidP="004252A8">
            <w:pPr>
              <w:pStyle w:val="NormaleWeb"/>
              <w:spacing w:before="60" w:beforeAutospacing="0" w:after="60" w:afterAutospacing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77C1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CIG</w:t>
            </w:r>
          </w:p>
        </w:tc>
      </w:tr>
      <w:tr w:rsidR="000815A2" w:rsidRPr="000D4DDC" w14:paraId="2E0CBBD6" w14:textId="77777777" w:rsidTr="00C741D2">
        <w:tc>
          <w:tcPr>
            <w:tcW w:w="425" w:type="dxa"/>
          </w:tcPr>
          <w:p w14:paraId="18019C42" w14:textId="77777777" w:rsidR="000815A2" w:rsidRPr="000D4DDC" w:rsidRDefault="000815A2" w:rsidP="000815A2">
            <w:pPr>
              <w:pStyle w:val="NormaleWeb"/>
              <w:spacing w:before="60" w:beforeAutospacing="0" w:after="60" w:afterAutospacing="0"/>
              <w:ind w:right="-468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10D4560A" w14:textId="50785740" w:rsidR="000815A2" w:rsidRPr="000170BB" w:rsidRDefault="000815A2" w:rsidP="000815A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AA42AB">
              <w:rPr>
                <w:rFonts w:asciiTheme="minorHAnsi" w:hAnsiTheme="minorHAnsi" w:cstheme="minorHAnsi"/>
                <w:sz w:val="16"/>
                <w:szCs w:val="16"/>
              </w:rPr>
              <w:t>1. Fondamenti di grafica tridimensionale e Modellazione 3D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- Percorso Formativo </w:t>
            </w:r>
            <w:r w:rsidRPr="00AA42AB">
              <w:rPr>
                <w:rFonts w:asciiTheme="minorHAnsi" w:hAnsiTheme="minorHAnsi" w:cstheme="minorHAnsi"/>
                <w:sz w:val="16"/>
                <w:szCs w:val="16"/>
              </w:rPr>
              <w:t>ARVR and Game Developer</w:t>
            </w:r>
          </w:p>
        </w:tc>
        <w:tc>
          <w:tcPr>
            <w:tcW w:w="1553" w:type="dxa"/>
          </w:tcPr>
          <w:p w14:paraId="3CF56ABD" w14:textId="5AE7D746" w:rsidR="000815A2" w:rsidRPr="00033114" w:rsidRDefault="000815A2" w:rsidP="000815A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AA42AB">
              <w:rPr>
                <w:rFonts w:asciiTheme="minorHAnsi" w:hAnsiTheme="minorHAnsi" w:cstheme="minorHAnsi"/>
                <w:sz w:val="16"/>
                <w:szCs w:val="16"/>
              </w:rPr>
              <w:t>A0407501B8</w:t>
            </w:r>
          </w:p>
        </w:tc>
      </w:tr>
      <w:tr w:rsidR="000815A2" w:rsidRPr="000D4DDC" w14:paraId="7EBA04E0" w14:textId="77777777" w:rsidTr="00C741D2">
        <w:tc>
          <w:tcPr>
            <w:tcW w:w="425" w:type="dxa"/>
          </w:tcPr>
          <w:p w14:paraId="398EDF27" w14:textId="77777777" w:rsidR="000815A2" w:rsidRPr="000D4DDC" w:rsidRDefault="000815A2" w:rsidP="000815A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3913AFEA" w14:textId="362D861B" w:rsidR="000815A2" w:rsidRPr="000170BB" w:rsidRDefault="000815A2" w:rsidP="000815A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2. </w:t>
            </w:r>
            <w:r w:rsidRPr="00AA42AB">
              <w:rPr>
                <w:rFonts w:asciiTheme="minorHAnsi" w:hAnsiTheme="minorHAnsi" w:cstheme="minorHAnsi"/>
                <w:sz w:val="16"/>
                <w:szCs w:val="16"/>
              </w:rPr>
              <w:t>Fotogrammetria e Stiching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- Percorso Formativo </w:t>
            </w:r>
            <w:r w:rsidRPr="00AA42AB">
              <w:rPr>
                <w:rFonts w:asciiTheme="minorHAnsi" w:hAnsiTheme="minorHAnsi" w:cstheme="minorHAnsi"/>
                <w:sz w:val="16"/>
                <w:szCs w:val="16"/>
              </w:rPr>
              <w:t>ARVR and Game Developer</w:t>
            </w:r>
          </w:p>
        </w:tc>
        <w:tc>
          <w:tcPr>
            <w:tcW w:w="1553" w:type="dxa"/>
          </w:tcPr>
          <w:p w14:paraId="43506831" w14:textId="60B3BF65" w:rsidR="000815A2" w:rsidRPr="00033114" w:rsidRDefault="000815A2" w:rsidP="000815A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AA42AB">
              <w:rPr>
                <w:rFonts w:asciiTheme="minorHAnsi" w:hAnsiTheme="minorHAnsi" w:cstheme="minorHAnsi"/>
                <w:sz w:val="16"/>
                <w:szCs w:val="16"/>
              </w:rPr>
              <w:t>A040770C1D</w:t>
            </w:r>
          </w:p>
        </w:tc>
      </w:tr>
      <w:tr w:rsidR="000815A2" w:rsidRPr="000D4DDC" w14:paraId="32584AF0" w14:textId="77777777" w:rsidTr="00C741D2">
        <w:tc>
          <w:tcPr>
            <w:tcW w:w="425" w:type="dxa"/>
          </w:tcPr>
          <w:p w14:paraId="415A06DA" w14:textId="77777777" w:rsidR="000815A2" w:rsidRPr="000D4DDC" w:rsidRDefault="000815A2" w:rsidP="000815A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35C5AE3D" w14:textId="1229B686" w:rsidR="000815A2" w:rsidRPr="000170BB" w:rsidRDefault="000815A2" w:rsidP="000815A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3. </w:t>
            </w:r>
            <w:r w:rsidRPr="00AA42AB">
              <w:rPr>
                <w:rFonts w:asciiTheme="minorHAnsi" w:hAnsiTheme="minorHAnsi" w:cstheme="minorHAnsi"/>
                <w:sz w:val="16"/>
                <w:szCs w:val="16"/>
              </w:rPr>
              <w:t>Unity 3D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- Percorso Formativo </w:t>
            </w:r>
            <w:r w:rsidRPr="00AA42AB">
              <w:rPr>
                <w:rFonts w:asciiTheme="minorHAnsi" w:hAnsiTheme="minorHAnsi" w:cstheme="minorHAnsi"/>
                <w:sz w:val="16"/>
                <w:szCs w:val="16"/>
              </w:rPr>
              <w:t>ARVR and Game Developer</w:t>
            </w:r>
          </w:p>
        </w:tc>
        <w:tc>
          <w:tcPr>
            <w:tcW w:w="1553" w:type="dxa"/>
          </w:tcPr>
          <w:p w14:paraId="7BBA3A37" w14:textId="3FCEBF72" w:rsidR="000815A2" w:rsidRPr="00033114" w:rsidRDefault="000815A2" w:rsidP="000815A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AA42AB">
              <w:rPr>
                <w:rFonts w:asciiTheme="minorHAnsi" w:hAnsiTheme="minorHAnsi" w:cstheme="minorHAnsi"/>
                <w:sz w:val="16"/>
                <w:szCs w:val="16"/>
              </w:rPr>
              <w:t>A040795AA6</w:t>
            </w:r>
          </w:p>
        </w:tc>
      </w:tr>
      <w:tr w:rsidR="000815A2" w:rsidRPr="000D4DDC" w14:paraId="7B6228D3" w14:textId="77777777" w:rsidTr="00C741D2">
        <w:tc>
          <w:tcPr>
            <w:tcW w:w="425" w:type="dxa"/>
          </w:tcPr>
          <w:p w14:paraId="003FB5E1" w14:textId="77777777" w:rsidR="000815A2" w:rsidRPr="000D4DDC" w:rsidRDefault="000815A2" w:rsidP="000815A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2731204D" w14:textId="2B7BC1B2" w:rsidR="000815A2" w:rsidRPr="000170BB" w:rsidRDefault="000815A2" w:rsidP="000815A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4. </w:t>
            </w:r>
            <w:r w:rsidRPr="00AA42AB">
              <w:rPr>
                <w:rFonts w:asciiTheme="minorHAnsi" w:hAnsiTheme="minorHAnsi" w:cstheme="minorHAnsi"/>
                <w:sz w:val="16"/>
                <w:szCs w:val="16"/>
              </w:rPr>
              <w:t>Unreal Engine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- Percorso Formativo </w:t>
            </w:r>
            <w:r w:rsidRPr="00C73C76">
              <w:rPr>
                <w:rFonts w:asciiTheme="minorHAnsi" w:hAnsiTheme="minorHAnsi" w:cstheme="minorHAnsi"/>
                <w:sz w:val="16"/>
                <w:szCs w:val="16"/>
              </w:rPr>
              <w:t>ARVR and Game Developer</w:t>
            </w:r>
          </w:p>
        </w:tc>
        <w:tc>
          <w:tcPr>
            <w:tcW w:w="1553" w:type="dxa"/>
          </w:tcPr>
          <w:p w14:paraId="22B10038" w14:textId="24DE2CBE" w:rsidR="000815A2" w:rsidRPr="00033114" w:rsidRDefault="000815A2" w:rsidP="000815A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AA42AB">
              <w:rPr>
                <w:rFonts w:asciiTheme="minorHAnsi" w:hAnsiTheme="minorHAnsi" w:cstheme="minorHAnsi"/>
                <w:sz w:val="16"/>
                <w:szCs w:val="16"/>
              </w:rPr>
              <w:t>A0407A9B27</w:t>
            </w:r>
          </w:p>
        </w:tc>
      </w:tr>
      <w:tr w:rsidR="000815A2" w:rsidRPr="000D4DDC" w14:paraId="352781AB" w14:textId="77777777" w:rsidTr="00C741D2">
        <w:tc>
          <w:tcPr>
            <w:tcW w:w="425" w:type="dxa"/>
          </w:tcPr>
          <w:p w14:paraId="7FC5279A" w14:textId="77777777" w:rsidR="000815A2" w:rsidRPr="000D4DDC" w:rsidRDefault="000815A2" w:rsidP="000815A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498D3003" w14:textId="566384E8" w:rsidR="000815A2" w:rsidRPr="000170BB" w:rsidRDefault="000815A2" w:rsidP="000815A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5. </w:t>
            </w:r>
            <w:r w:rsidRPr="00AA42AB">
              <w:rPr>
                <w:rFonts w:asciiTheme="minorHAnsi" w:hAnsiTheme="minorHAnsi" w:cstheme="minorHAnsi"/>
                <w:sz w:val="16"/>
                <w:szCs w:val="16"/>
              </w:rPr>
              <w:t xml:space="preserve">Video editing e Motion graphic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- Percorso Formativo </w:t>
            </w:r>
            <w:r w:rsidRPr="00AA42AB">
              <w:rPr>
                <w:rFonts w:asciiTheme="minorHAnsi" w:hAnsiTheme="minorHAnsi" w:cstheme="minorHAnsi"/>
                <w:sz w:val="16"/>
                <w:szCs w:val="16"/>
              </w:rPr>
              <w:t>ARVR and Game Developer</w:t>
            </w:r>
          </w:p>
        </w:tc>
        <w:tc>
          <w:tcPr>
            <w:tcW w:w="1553" w:type="dxa"/>
          </w:tcPr>
          <w:p w14:paraId="4877C0AD" w14:textId="65D0E268" w:rsidR="000815A2" w:rsidRPr="00033114" w:rsidRDefault="000815A2" w:rsidP="000815A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AA42AB">
              <w:rPr>
                <w:rFonts w:asciiTheme="minorHAnsi" w:hAnsiTheme="minorHAnsi" w:cstheme="minorHAnsi"/>
                <w:sz w:val="16"/>
                <w:szCs w:val="16"/>
              </w:rPr>
              <w:t>A0407BBA02</w:t>
            </w:r>
          </w:p>
        </w:tc>
      </w:tr>
      <w:tr w:rsidR="000815A2" w:rsidRPr="000D4DDC" w14:paraId="5EB1B6A9" w14:textId="77777777" w:rsidTr="00C741D2">
        <w:tc>
          <w:tcPr>
            <w:tcW w:w="425" w:type="dxa"/>
          </w:tcPr>
          <w:p w14:paraId="47A64846" w14:textId="77777777" w:rsidR="000815A2" w:rsidRPr="000D4DDC" w:rsidRDefault="000815A2" w:rsidP="000815A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512F8663" w14:textId="560C5990" w:rsidR="000815A2" w:rsidRPr="000170BB" w:rsidRDefault="000815A2" w:rsidP="000815A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6. </w:t>
            </w:r>
            <w:r w:rsidRPr="00AA42AB">
              <w:rPr>
                <w:rFonts w:asciiTheme="minorHAnsi" w:hAnsiTheme="minorHAnsi" w:cstheme="minorHAnsi"/>
                <w:sz w:val="16"/>
                <w:szCs w:val="16"/>
              </w:rPr>
              <w:t>Video Editing - Produzione e Post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- Percorso Formativo Digital Strategist</w:t>
            </w:r>
          </w:p>
        </w:tc>
        <w:tc>
          <w:tcPr>
            <w:tcW w:w="1553" w:type="dxa"/>
          </w:tcPr>
          <w:p w14:paraId="27435F74" w14:textId="7660814E" w:rsidR="000815A2" w:rsidRPr="00033114" w:rsidRDefault="000815A2" w:rsidP="000815A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AA42AB">
              <w:rPr>
                <w:rFonts w:asciiTheme="minorHAnsi" w:hAnsiTheme="minorHAnsi" w:cstheme="minorHAnsi"/>
                <w:sz w:val="16"/>
                <w:szCs w:val="16"/>
              </w:rPr>
              <w:t>A0407D4EA2</w:t>
            </w:r>
          </w:p>
        </w:tc>
      </w:tr>
    </w:tbl>
    <w:p w14:paraId="4DDC75FC" w14:textId="79989A06" w:rsidR="00F42AE4" w:rsidRPr="00F42AE4" w:rsidRDefault="00F42AE4" w:rsidP="00A03AA8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>
        <w:rPr>
          <w:rFonts w:eastAsia="Calibri" w:cstheme="minorHAnsi"/>
          <w:b/>
          <w:bCs/>
          <w:color w:val="000000" w:themeColor="text1"/>
          <w:sz w:val="16"/>
          <w:szCs w:val="16"/>
        </w:rPr>
        <w:t>OFFRE</w:t>
      </w:r>
      <w:r w:rsidRPr="00F42AE4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 </w:t>
      </w:r>
    </w:p>
    <w:p w14:paraId="1DA73025" w14:textId="18331D20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di svolgere </w:t>
      </w:r>
      <w:r w:rsidRPr="00F42AE4">
        <w:rPr>
          <w:rFonts w:asciiTheme="minorHAnsi" w:hAnsiTheme="minorHAnsi" w:cstheme="minorHAnsi"/>
          <w:sz w:val="16"/>
          <w:szCs w:val="16"/>
        </w:rPr>
        <w:t xml:space="preserve">l’attività didattica dell’Unità Formativa </w:t>
      </w:r>
      <w:r>
        <w:rPr>
          <w:rFonts w:asciiTheme="minorHAnsi" w:hAnsiTheme="minorHAnsi" w:cstheme="minorHAnsi"/>
          <w:sz w:val="16"/>
          <w:szCs w:val="16"/>
        </w:rPr>
        <w:t xml:space="preserve">con </w:t>
      </w:r>
      <w:r w:rsidRPr="00F42AE4">
        <w:rPr>
          <w:rFonts w:asciiTheme="minorHAnsi" w:hAnsiTheme="minorHAnsi" w:cstheme="minorHAnsi"/>
          <w:sz w:val="16"/>
          <w:szCs w:val="16"/>
        </w:rPr>
        <w:t>i seguenti elementi caratterizzanti</w:t>
      </w:r>
      <w:r>
        <w:rPr>
          <w:rFonts w:asciiTheme="minorHAnsi" w:hAnsiTheme="minorHAnsi" w:cstheme="minorHAnsi"/>
          <w:sz w:val="16"/>
          <w:szCs w:val="16"/>
        </w:rPr>
        <w:t>.</w:t>
      </w:r>
    </w:p>
    <w:p w14:paraId="376D6B97" w14:textId="32DDD83F" w:rsidR="00F42AE4" w:rsidRPr="00F42AE4" w:rsidRDefault="00F42AE4" w:rsidP="000B5220">
      <w:pPr>
        <w:pStyle w:val="NormaleWeb"/>
        <w:keepNext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t xml:space="preserve">1. Competenze in esito </w:t>
      </w:r>
      <w:r w:rsidR="009B35C5">
        <w:rPr>
          <w:rFonts w:asciiTheme="minorHAnsi" w:hAnsiTheme="minorHAnsi" w:cstheme="minorHAnsi"/>
          <w:b/>
          <w:bCs/>
          <w:sz w:val="16"/>
          <w:szCs w:val="16"/>
        </w:rPr>
        <w:t>proposte</w:t>
      </w:r>
      <w:r w:rsidRPr="00F42AE4">
        <w:rPr>
          <w:rFonts w:asciiTheme="minorHAnsi" w:hAnsiTheme="minorHAnsi" w:cstheme="minorHAnsi"/>
          <w:b/>
          <w:bCs/>
          <w:sz w:val="16"/>
          <w:szCs w:val="16"/>
        </w:rPr>
        <w:t>.</w:t>
      </w:r>
    </w:p>
    <w:p w14:paraId="7BC554F8" w14:textId="070E79FF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(si chiede al 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candidato di illustrare sinteticamente le competenze ed eventualmente le conoscenze che intend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far raggiungere agli allievi al termine dell’Unità </w:t>
      </w:r>
      <w:r w:rsidRPr="000D217F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Formativa</w:t>
      </w:r>
      <w:r w:rsidR="00AD27E6" w:rsidRPr="000D217F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t</w:t>
      </w:r>
      <w:r w:rsidRPr="000D217F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ali competenze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devono essere coerenti con gli obiettivi del</w:t>
      </w:r>
      <w:r w:rsidR="00BB061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l’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Unità Formativa e </w:t>
      </w:r>
      <w:r w:rsidR="00BB061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del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Percorso Formativo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s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ono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lastRenderedPageBreak/>
        <w:t>ammess</w:t>
      </w:r>
      <w:r w:rsidR="00C90BFC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6 righe, usando “font” e carattere 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</w:t>
      </w:r>
      <w:r w:rsidR="00D542C3" w:rsidRP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 quelli eccedenti non sono pres</w:t>
      </w:r>
      <w:r w:rsidR="00C90BFC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in considerazione ai fini della valutazione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5C59BB7B" w14:textId="22E95D8B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9E508C0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328D528A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2A45916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5FAA2D8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1B460A1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37F43C6" w14:textId="39A82DFA" w:rsidR="00F42AE4" w:rsidRPr="00F42AE4" w:rsidRDefault="00F42AE4" w:rsidP="000B5220">
      <w:pPr>
        <w:pStyle w:val="NormaleWeb"/>
        <w:keepNext/>
        <w:snapToGrid w:val="0"/>
        <w:spacing w:before="24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t>2. Attività principali proposte.</w:t>
      </w:r>
    </w:p>
    <w:p w14:paraId="2F4D8272" w14:textId="15630DC0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(si chiede al 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candidato di illustrare le principali attività d’aula che intende svolgere </w:t>
      </w:r>
      <w:r w:rsidR="00F21B64" w:rsidRP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in relazione all’Unità Formativa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t</w:t>
      </w:r>
      <w:r w:rsidR="00F21B64" w:rsidRP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ali attività devono essere </w:t>
      </w:r>
      <w:r w:rsidR="00F21B64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coerenti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F21B64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con gli obiettivi del</w:t>
      </w:r>
      <w:r w:rsidR="00BB061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l’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Unità Formativa e </w:t>
      </w:r>
      <w:r w:rsidR="00BB061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del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Percorso Formativo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; 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</w:t>
      </w:r>
      <w:r w:rsidR="00C522AE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C522AE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6 righe, usando “font” e carattere 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 e quelli eccedenti non sono pres</w:t>
      </w:r>
      <w:r w:rsidR="00C90BFC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in considerazione ai fini della valutazione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0435FD4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6435DBF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1703C03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9BAE77A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24F097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D2BE15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38E1DBE" w14:textId="7751AAC6" w:rsidR="00F42AE4" w:rsidRPr="00F42AE4" w:rsidRDefault="00F42AE4" w:rsidP="000B5220">
      <w:pPr>
        <w:pStyle w:val="NormaleWeb"/>
        <w:keepNext/>
        <w:snapToGrid w:val="0"/>
        <w:spacing w:before="24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t>3. Modalità didattiche</w:t>
      </w:r>
      <w:r w:rsidR="00D542C3">
        <w:rPr>
          <w:rFonts w:asciiTheme="minorHAnsi" w:hAnsiTheme="minorHAnsi" w:cstheme="minorHAnsi"/>
          <w:b/>
          <w:bCs/>
          <w:sz w:val="16"/>
          <w:szCs w:val="16"/>
        </w:rPr>
        <w:t xml:space="preserve"> proposte</w:t>
      </w:r>
      <w:r w:rsidRPr="00F42AE4">
        <w:rPr>
          <w:rFonts w:asciiTheme="minorHAnsi" w:hAnsiTheme="minorHAnsi" w:cstheme="minorHAnsi"/>
          <w:b/>
          <w:bCs/>
          <w:sz w:val="16"/>
          <w:szCs w:val="16"/>
        </w:rPr>
        <w:t>.</w:t>
      </w:r>
    </w:p>
    <w:p w14:paraId="3E17D0EC" w14:textId="410FFA82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(s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i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chiede al 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candidato di illustrare le modalità didattiche che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intende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utilizzare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in relazione all’Unità Formativa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e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di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illustrarne l’efficacia rispetto all’obiettivo </w:t>
      </w:r>
      <w:r w:rsidR="00BB061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della stessa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, anche in relazione al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Percorso Formativo; si chiede </w:t>
      </w:r>
      <w:r w:rsidR="00F21B64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altresì di </w:t>
      </w:r>
      <w:r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specifica</w:t>
      </w:r>
      <w:r w:rsidR="00F21B64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re</w:t>
      </w:r>
      <w:r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se </w:t>
      </w:r>
      <w:r w:rsidR="00D542C3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v’</w:t>
      </w:r>
      <w:r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è </w:t>
      </w:r>
      <w:r w:rsidR="00D542C3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la </w:t>
      </w:r>
      <w:r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disponibil</w:t>
      </w:r>
      <w:r w:rsidR="00D542C3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ità </w:t>
      </w:r>
      <w:r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a tenere lezioni anche in lingua inglese</w:t>
      </w:r>
      <w:r w:rsidR="00D542C3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, </w:t>
      </w:r>
      <w:r w:rsidR="00BB061B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precisandosi che</w:t>
      </w:r>
      <w:r w:rsidR="00D542C3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la non specificazione equivale a indisponibilità;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</w:t>
      </w:r>
      <w:r w:rsidR="00C522AE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C522AE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6 righe, usando “font” e carattere 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</w:t>
      </w:r>
      <w:r w:rsidR="00D542C3" w:rsidRP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 quelli eccedenti non sono pres</w:t>
      </w:r>
      <w:r w:rsidR="0028639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in considerazione ai fini della valutazione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01A17ED0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FFE8CE8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6370A43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357D06D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AE3E3A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19079E82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557B1E51" w14:textId="77777777" w:rsidR="004353F1" w:rsidRDefault="004353F1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0B272AEC" w14:textId="77280600" w:rsidR="00091E51" w:rsidRPr="004207C8" w:rsidRDefault="130D815C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5458A0C4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FIRMA 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4CA15E22" w14:textId="2CBB8A1D" w:rsidR="641D269E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5975F078" w14:textId="77777777" w:rsidR="000B5220" w:rsidRPr="004207C8" w:rsidRDefault="000B5220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9379E2" w:rsidRPr="004207C8" w14:paraId="33FD730C" w14:textId="77777777" w:rsidTr="00C8303D">
        <w:trPr>
          <w:trHeight w:val="353"/>
        </w:trPr>
        <w:tc>
          <w:tcPr>
            <w:tcW w:w="9628" w:type="dxa"/>
            <w:shd w:val="clear" w:color="auto" w:fill="002060"/>
          </w:tcPr>
          <w:p w14:paraId="57069E8D" w14:textId="51FFBCC8" w:rsidR="009379E2" w:rsidRPr="00C8303D" w:rsidRDefault="00EC388D" w:rsidP="00F6324D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ISTRUZIONI PER LA </w:t>
            </w:r>
            <w:r w:rsidR="004621A6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PRESENTAZIONE </w:t>
            </w:r>
          </w:p>
        </w:tc>
      </w:tr>
      <w:tr w:rsidR="004621A6" w:rsidRPr="004207C8" w14:paraId="212830B3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237A2D4A" w14:textId="6C2AC7D1" w:rsidR="004621A6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presente Scheda di dettaglio dell’Unità Formativa </w:t>
            </w:r>
            <w:r w:rsidR="004621A6">
              <w:rPr>
                <w:rFonts w:cstheme="minorHAnsi"/>
                <w:sz w:val="16"/>
                <w:szCs w:val="16"/>
              </w:rPr>
              <w:t xml:space="preserve">deve essere </w:t>
            </w:r>
            <w:r>
              <w:rPr>
                <w:rFonts w:cstheme="minorHAnsi"/>
                <w:sz w:val="16"/>
                <w:szCs w:val="16"/>
              </w:rPr>
              <w:t>prodotta</w:t>
            </w:r>
            <w:r w:rsidR="004621A6">
              <w:rPr>
                <w:rFonts w:cstheme="minorHAnsi"/>
                <w:sz w:val="16"/>
                <w:szCs w:val="16"/>
              </w:rPr>
              <w:t xml:space="preserve"> dal concorrente, o, in caso di </w:t>
            </w:r>
            <w:r w:rsidR="004621A6" w:rsidRPr="004621A6">
              <w:rPr>
                <w:rFonts w:cstheme="minorHAnsi"/>
                <w:sz w:val="16"/>
                <w:szCs w:val="16"/>
              </w:rPr>
              <w:t>Partecipazione di impresa, dal dipendente</w:t>
            </w:r>
            <w:r w:rsidR="000B5220">
              <w:rPr>
                <w:rFonts w:cstheme="minorHAnsi"/>
                <w:sz w:val="16"/>
                <w:szCs w:val="16"/>
              </w:rPr>
              <w:t xml:space="preserve">, socio o amministratore, </w:t>
            </w:r>
            <w:r w:rsidR="004621A6" w:rsidRPr="004621A6">
              <w:rPr>
                <w:rFonts w:cstheme="minorHAnsi"/>
                <w:sz w:val="16"/>
                <w:szCs w:val="16"/>
              </w:rPr>
              <w:t>candidato come docente</w:t>
            </w:r>
            <w:r w:rsidR="005F0F5D">
              <w:rPr>
                <w:rFonts w:cstheme="minorHAnsi"/>
                <w:sz w:val="16"/>
                <w:szCs w:val="16"/>
              </w:rPr>
              <w:t>. S</w:t>
            </w:r>
            <w:r>
              <w:rPr>
                <w:rFonts w:cstheme="minorHAnsi"/>
                <w:sz w:val="16"/>
                <w:szCs w:val="16"/>
              </w:rPr>
              <w:t xml:space="preserve">e l’operatore economico concorrente ha candidato più dipendenti, </w:t>
            </w:r>
            <w:r w:rsidR="000B5220">
              <w:rPr>
                <w:rFonts w:cstheme="minorHAnsi"/>
                <w:sz w:val="16"/>
                <w:szCs w:val="16"/>
              </w:rPr>
              <w:t xml:space="preserve">soci o amministratori, </w:t>
            </w:r>
            <w:r>
              <w:rPr>
                <w:rFonts w:cstheme="minorHAnsi"/>
                <w:sz w:val="16"/>
                <w:szCs w:val="16"/>
              </w:rPr>
              <w:t xml:space="preserve">ciascuno deve produrre la propria Scheda di dettaglio dell’Unità Formativa. </w:t>
            </w:r>
          </w:p>
        </w:tc>
      </w:tr>
      <w:tr w:rsidR="006D6292" w:rsidRPr="004207C8" w14:paraId="1FBBCA09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24B71C0C" w14:textId="61345390" w:rsidR="006D6292" w:rsidRPr="005F0F5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5F0F5D">
              <w:rPr>
                <w:rFonts w:cstheme="minorHAnsi"/>
                <w:b/>
                <w:bCs/>
                <w:sz w:val="16"/>
                <w:szCs w:val="16"/>
              </w:rPr>
              <w:t>Deve essere prodotta una Scheda di dettaglio per ogni Lotto (Unità Formativa) per cui il concorrente</w:t>
            </w:r>
            <w:r w:rsidR="005F0F5D">
              <w:rPr>
                <w:rFonts w:cstheme="minorHAnsi"/>
                <w:b/>
                <w:bCs/>
                <w:sz w:val="16"/>
                <w:szCs w:val="16"/>
              </w:rPr>
              <w:t>,</w:t>
            </w:r>
            <w:r w:rsidRPr="005F0F5D">
              <w:rPr>
                <w:rFonts w:cstheme="minorHAnsi"/>
                <w:b/>
                <w:bCs/>
                <w:sz w:val="16"/>
                <w:szCs w:val="16"/>
              </w:rPr>
              <w:t xml:space="preserve"> o il dipendente</w:t>
            </w:r>
            <w:r w:rsidR="000B5220">
              <w:rPr>
                <w:rFonts w:cstheme="minorHAnsi"/>
                <w:b/>
                <w:bCs/>
                <w:sz w:val="16"/>
                <w:szCs w:val="16"/>
              </w:rPr>
              <w:t>, socio o amministratore candidato</w:t>
            </w:r>
            <w:r w:rsidRPr="005F0F5D">
              <w:rPr>
                <w:rFonts w:cstheme="minorHAnsi"/>
                <w:b/>
                <w:bCs/>
                <w:sz w:val="16"/>
                <w:szCs w:val="16"/>
              </w:rPr>
              <w:t xml:space="preserve"> partecipa. </w:t>
            </w:r>
          </w:p>
        </w:tc>
      </w:tr>
    </w:tbl>
    <w:p w14:paraId="2CF0A92D" w14:textId="77777777" w:rsidR="00D758AB" w:rsidRDefault="00D758AB"/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D758AB" w:rsidRPr="004207C8" w14:paraId="6EC0FD25" w14:textId="77777777" w:rsidTr="00D758AB">
        <w:trPr>
          <w:trHeight w:val="275"/>
        </w:trPr>
        <w:tc>
          <w:tcPr>
            <w:tcW w:w="9628" w:type="dxa"/>
            <w:shd w:val="clear" w:color="auto" w:fill="002060"/>
          </w:tcPr>
          <w:p w14:paraId="63DB4A5F" w14:textId="5CD0D171" w:rsidR="00D758AB" w:rsidRDefault="00D758AB" w:rsidP="00D758AB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ISTRUZIONI PER LA SOTTOSCRIZIONE</w:t>
            </w:r>
          </w:p>
        </w:tc>
      </w:tr>
      <w:tr w:rsidR="00C8303D" w:rsidRPr="004207C8" w14:paraId="2AFD8BC8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671EFDDA" w14:textId="1A011F6E" w:rsidR="00C8303D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sottoscrizione deve essere apposta </w:t>
            </w:r>
            <w:r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Pr="000D1E3E">
              <w:rPr>
                <w:rFonts w:cstheme="minorHAnsi"/>
                <w:sz w:val="16"/>
                <w:szCs w:val="16"/>
              </w:rPr>
              <w:t>prodott</w:t>
            </w:r>
            <w:r>
              <w:rPr>
                <w:rFonts w:cstheme="minorHAnsi"/>
                <w:sz w:val="16"/>
                <w:szCs w:val="16"/>
              </w:rPr>
              <w:t xml:space="preserve">a la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D4DDC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C8303D" w:rsidRPr="004207C8" w14:paraId="734226F7" w14:textId="77777777" w:rsidTr="00C7573C">
        <w:trPr>
          <w:trHeight w:val="274"/>
        </w:trPr>
        <w:tc>
          <w:tcPr>
            <w:tcW w:w="9628" w:type="dxa"/>
            <w:shd w:val="clear" w:color="auto" w:fill="F2F2F2" w:themeFill="background1" w:themeFillShade="F2"/>
          </w:tcPr>
          <w:p w14:paraId="4F7C6BD8" w14:textId="6A3369E4" w:rsidR="00C8303D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22317F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22317F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22317F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22317F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22317F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C8303D">
              <w:rPr>
                <w:rFonts w:cstheme="minorHAnsi"/>
                <w:sz w:val="16"/>
                <w:szCs w:val="16"/>
              </w:rPr>
              <w:t>del sottoscrittore.</w:t>
            </w:r>
          </w:p>
        </w:tc>
      </w:tr>
    </w:tbl>
    <w:p w14:paraId="4CEF78E6" w14:textId="21231C35" w:rsidR="130D815C" w:rsidRPr="004207C8" w:rsidRDefault="130D815C" w:rsidP="006D6292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sectPr w:rsidR="130D815C" w:rsidRPr="004207C8" w:rsidSect="00A27F98">
      <w:headerReference w:type="default" r:id="rId10"/>
      <w:footerReference w:type="default" r:id="rId11"/>
      <w:pgSz w:w="11900" w:h="16840"/>
      <w:pgMar w:top="2552" w:right="1128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A4FD3" w14:textId="77777777" w:rsidR="00A27F98" w:rsidRDefault="00A27F98" w:rsidP="000151A3">
      <w:r>
        <w:separator/>
      </w:r>
    </w:p>
  </w:endnote>
  <w:endnote w:type="continuationSeparator" w:id="0">
    <w:p w14:paraId="077879C4" w14:textId="77777777" w:rsidR="00A27F98" w:rsidRDefault="00A27F98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5BC00674" w:rsidR="00E663BF" w:rsidRDefault="00E663BF" w:rsidP="000151A3">
    <w:pPr>
      <w:pStyle w:val="Pidipagina"/>
      <w:tabs>
        <w:tab w:val="clear" w:pos="9638"/>
      </w:tabs>
      <w:ind w:left="-1134"/>
    </w:pPr>
    <w:r>
      <w:rPr>
        <w:noProof/>
      </w:rPr>
      <w:drawing>
        <wp:inline distT="0" distB="0" distL="0" distR="0" wp14:anchorId="70C47837" wp14:editId="0503BDC3">
          <wp:extent cx="7669118" cy="968450"/>
          <wp:effectExtent l="0" t="0" r="190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0214" cy="978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511C1" w14:textId="77777777" w:rsidR="00A27F98" w:rsidRDefault="00A27F98" w:rsidP="000151A3">
      <w:r>
        <w:separator/>
      </w:r>
    </w:p>
  </w:footnote>
  <w:footnote w:type="continuationSeparator" w:id="0">
    <w:p w14:paraId="063DD30B" w14:textId="77777777" w:rsidR="00A27F98" w:rsidRDefault="00A27F98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4572AD55" w:rsidR="00E663BF" w:rsidRDefault="00E663BF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inline distT="0" distB="0" distL="0" distR="0" wp14:anchorId="5B706AC5" wp14:editId="0D5D98E6">
          <wp:extent cx="7557770" cy="1196622"/>
          <wp:effectExtent l="0" t="0" r="0" b="0"/>
          <wp:docPr id="303915779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915779" name="Immagine 1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5603" cy="12168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3219C9"/>
    <w:multiLevelType w:val="hybridMultilevel"/>
    <w:tmpl w:val="975051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51602301">
    <w:abstractNumId w:val="3"/>
  </w:num>
  <w:num w:numId="2" w16cid:durableId="1143736772">
    <w:abstractNumId w:val="4"/>
  </w:num>
  <w:num w:numId="3" w16cid:durableId="378939951">
    <w:abstractNumId w:val="1"/>
  </w:num>
  <w:num w:numId="4" w16cid:durableId="1222670624">
    <w:abstractNumId w:val="2"/>
  </w:num>
  <w:num w:numId="5" w16cid:durableId="113143940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0A3E"/>
    <w:rsid w:val="00011454"/>
    <w:rsid w:val="000151A3"/>
    <w:rsid w:val="00025DCE"/>
    <w:rsid w:val="00026247"/>
    <w:rsid w:val="00033114"/>
    <w:rsid w:val="00042DEA"/>
    <w:rsid w:val="00074BB0"/>
    <w:rsid w:val="000815A2"/>
    <w:rsid w:val="00083366"/>
    <w:rsid w:val="00087CF6"/>
    <w:rsid w:val="00091E51"/>
    <w:rsid w:val="000A481A"/>
    <w:rsid w:val="000B5220"/>
    <w:rsid w:val="000B72F8"/>
    <w:rsid w:val="000B7EF4"/>
    <w:rsid w:val="000D217F"/>
    <w:rsid w:val="000D5E58"/>
    <w:rsid w:val="000D5F3A"/>
    <w:rsid w:val="000E56B6"/>
    <w:rsid w:val="001076BA"/>
    <w:rsid w:val="00117A19"/>
    <w:rsid w:val="00150871"/>
    <w:rsid w:val="00167E3E"/>
    <w:rsid w:val="001948FB"/>
    <w:rsid w:val="001C44E5"/>
    <w:rsid w:val="001C7067"/>
    <w:rsid w:val="001D1BF0"/>
    <w:rsid w:val="0022317F"/>
    <w:rsid w:val="00230700"/>
    <w:rsid w:val="002436B5"/>
    <w:rsid w:val="00257811"/>
    <w:rsid w:val="0026305F"/>
    <w:rsid w:val="0028639E"/>
    <w:rsid w:val="00300273"/>
    <w:rsid w:val="003112CF"/>
    <w:rsid w:val="00364DE2"/>
    <w:rsid w:val="00365FC7"/>
    <w:rsid w:val="003A52DD"/>
    <w:rsid w:val="003B1DBA"/>
    <w:rsid w:val="003B522E"/>
    <w:rsid w:val="003C0C02"/>
    <w:rsid w:val="003C6DC9"/>
    <w:rsid w:val="003D3387"/>
    <w:rsid w:val="00413800"/>
    <w:rsid w:val="004151A9"/>
    <w:rsid w:val="004207C8"/>
    <w:rsid w:val="004353F1"/>
    <w:rsid w:val="0044028C"/>
    <w:rsid w:val="00451392"/>
    <w:rsid w:val="004621A6"/>
    <w:rsid w:val="004734DE"/>
    <w:rsid w:val="00476CD9"/>
    <w:rsid w:val="004A1C47"/>
    <w:rsid w:val="004B3CDE"/>
    <w:rsid w:val="004D79AC"/>
    <w:rsid w:val="00543A8C"/>
    <w:rsid w:val="00551639"/>
    <w:rsid w:val="00552561"/>
    <w:rsid w:val="00560A7C"/>
    <w:rsid w:val="005865F2"/>
    <w:rsid w:val="005A3245"/>
    <w:rsid w:val="005B58D1"/>
    <w:rsid w:val="005C68CA"/>
    <w:rsid w:val="005D3F7B"/>
    <w:rsid w:val="005F0F5D"/>
    <w:rsid w:val="00616EFC"/>
    <w:rsid w:val="00625C7D"/>
    <w:rsid w:val="00663D1D"/>
    <w:rsid w:val="00682EE1"/>
    <w:rsid w:val="006A59B5"/>
    <w:rsid w:val="006B7DDA"/>
    <w:rsid w:val="006D6292"/>
    <w:rsid w:val="00700B38"/>
    <w:rsid w:val="00713F70"/>
    <w:rsid w:val="007413D2"/>
    <w:rsid w:val="00751D14"/>
    <w:rsid w:val="00760CBB"/>
    <w:rsid w:val="0076348B"/>
    <w:rsid w:val="0077493B"/>
    <w:rsid w:val="00784959"/>
    <w:rsid w:val="0078633D"/>
    <w:rsid w:val="007A3BB3"/>
    <w:rsid w:val="007C0644"/>
    <w:rsid w:val="007D49D0"/>
    <w:rsid w:val="00807B59"/>
    <w:rsid w:val="00823A8A"/>
    <w:rsid w:val="008371B1"/>
    <w:rsid w:val="00873297"/>
    <w:rsid w:val="00877489"/>
    <w:rsid w:val="00891B2C"/>
    <w:rsid w:val="008A25A5"/>
    <w:rsid w:val="008D7235"/>
    <w:rsid w:val="00903564"/>
    <w:rsid w:val="009344B8"/>
    <w:rsid w:val="009379E2"/>
    <w:rsid w:val="0094679F"/>
    <w:rsid w:val="0096443F"/>
    <w:rsid w:val="00971EDC"/>
    <w:rsid w:val="0098018E"/>
    <w:rsid w:val="00997E8B"/>
    <w:rsid w:val="009A0CF3"/>
    <w:rsid w:val="009B35C5"/>
    <w:rsid w:val="009B65FD"/>
    <w:rsid w:val="009D1AFE"/>
    <w:rsid w:val="009D58F2"/>
    <w:rsid w:val="009F2615"/>
    <w:rsid w:val="009F5AD6"/>
    <w:rsid w:val="00A03AA8"/>
    <w:rsid w:val="00A1149E"/>
    <w:rsid w:val="00A27F98"/>
    <w:rsid w:val="00A310F7"/>
    <w:rsid w:val="00A54388"/>
    <w:rsid w:val="00A6095F"/>
    <w:rsid w:val="00A63A0B"/>
    <w:rsid w:val="00AA1B90"/>
    <w:rsid w:val="00AA6F58"/>
    <w:rsid w:val="00AB2A7E"/>
    <w:rsid w:val="00AC36DC"/>
    <w:rsid w:val="00AC554D"/>
    <w:rsid w:val="00AC6AFF"/>
    <w:rsid w:val="00AD16AD"/>
    <w:rsid w:val="00AD27E6"/>
    <w:rsid w:val="00AE482F"/>
    <w:rsid w:val="00AF5051"/>
    <w:rsid w:val="00B52236"/>
    <w:rsid w:val="00BB061B"/>
    <w:rsid w:val="00C072C5"/>
    <w:rsid w:val="00C07F70"/>
    <w:rsid w:val="00C1633C"/>
    <w:rsid w:val="00C33284"/>
    <w:rsid w:val="00C40574"/>
    <w:rsid w:val="00C522AE"/>
    <w:rsid w:val="00C64BE5"/>
    <w:rsid w:val="00C741D2"/>
    <w:rsid w:val="00C7573C"/>
    <w:rsid w:val="00C8303D"/>
    <w:rsid w:val="00C90BFC"/>
    <w:rsid w:val="00C90E73"/>
    <w:rsid w:val="00CB58AA"/>
    <w:rsid w:val="00CB5926"/>
    <w:rsid w:val="00CC222F"/>
    <w:rsid w:val="00CD2870"/>
    <w:rsid w:val="00D03FF8"/>
    <w:rsid w:val="00D16380"/>
    <w:rsid w:val="00D429AA"/>
    <w:rsid w:val="00D542C3"/>
    <w:rsid w:val="00D7222D"/>
    <w:rsid w:val="00D758AB"/>
    <w:rsid w:val="00DA250C"/>
    <w:rsid w:val="00DD26D5"/>
    <w:rsid w:val="00DF3AC2"/>
    <w:rsid w:val="00E207EE"/>
    <w:rsid w:val="00E31252"/>
    <w:rsid w:val="00E663BF"/>
    <w:rsid w:val="00EC388D"/>
    <w:rsid w:val="00F1568D"/>
    <w:rsid w:val="00F21B64"/>
    <w:rsid w:val="00F4226E"/>
    <w:rsid w:val="00F42AE4"/>
    <w:rsid w:val="00F469C5"/>
    <w:rsid w:val="00F6324D"/>
    <w:rsid w:val="00F80A17"/>
    <w:rsid w:val="00F87F08"/>
    <w:rsid w:val="00F91D2E"/>
    <w:rsid w:val="00FB3A9B"/>
    <w:rsid w:val="00FB59FC"/>
    <w:rsid w:val="00FE1420"/>
    <w:rsid w:val="00FE2622"/>
    <w:rsid w:val="00FE2BC6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Paragrafo"/>
    <w:basedOn w:val="Normale"/>
    <w:uiPriority w:val="1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2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3</Pages>
  <Words>1027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77</cp:revision>
  <cp:lastPrinted>2023-12-08T10:31:00Z</cp:lastPrinted>
  <dcterms:created xsi:type="dcterms:W3CDTF">2023-11-09T14:29:00Z</dcterms:created>
  <dcterms:modified xsi:type="dcterms:W3CDTF">2023-12-24T17:26:00Z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